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D024" w14:textId="776FF7AF" w:rsidR="001423F1" w:rsidRDefault="001423F1" w:rsidP="001423F1">
      <w:pPr>
        <w:jc w:val="center"/>
      </w:pPr>
      <w:r>
        <w:rPr>
          <w:noProof/>
        </w:rPr>
        <w:drawing>
          <wp:inline distT="0" distB="0" distL="0" distR="0" wp14:anchorId="7D5BF421" wp14:editId="0142B6EB">
            <wp:extent cx="1228725" cy="990331"/>
            <wp:effectExtent l="0" t="0" r="0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26" cy="101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AB52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Thanks for writing.  I am not sure if you are familiar with who/what/where we are or if you just found us searching the web.   SALT Waterfront Restaurant is the dining/common area for the University of Miami Key Biscayne Campus.  This makes the situation a little unusual; I run the facility, but it belongs to the University.  There is a bit of a process and some fees involved with renting the space, but it is a BEAUTIFUL venue. </w:t>
      </w:r>
    </w:p>
    <w:p w14:paraId="179B3D89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399474F4" w14:textId="77777777" w:rsidR="001423F1" w:rsidRPr="001423F1" w:rsidRDefault="001423F1" w:rsidP="00142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1423F1">
        <w:rPr>
          <w:rFonts w:eastAsia="Times New Roman" w:cstheme="minorHAnsi"/>
          <w:color w:val="222222"/>
          <w:sz w:val="20"/>
          <w:szCs w:val="20"/>
        </w:rPr>
        <w:t xml:space="preserve">The Wetlab (bar inside SALT Waterfront Restaurant) is open Wed-Fri evenings.  </w:t>
      </w:r>
    </w:p>
    <w:p w14:paraId="0F5799B9" w14:textId="77777777" w:rsidR="001423F1" w:rsidRPr="001423F1" w:rsidRDefault="001423F1" w:rsidP="00142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2EB102F5" w14:textId="77777777" w:rsidR="001423F1" w:rsidRPr="001423F1" w:rsidRDefault="001423F1" w:rsidP="001423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1423F1">
        <w:rPr>
          <w:rFonts w:eastAsia="Times New Roman" w:cstheme="minorHAnsi"/>
          <w:color w:val="222222"/>
          <w:sz w:val="20"/>
          <w:szCs w:val="20"/>
        </w:rPr>
        <w:t>We don't do events on Friday's (somewhat of a large sacred happy hour on Fridays).  </w:t>
      </w:r>
      <w:r w:rsidRPr="001423F1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This is not really my rule, but our agreement with this campus.</w:t>
      </w:r>
    </w:p>
    <w:p w14:paraId="57CB460C" w14:textId="77777777" w:rsidR="001423F1" w:rsidRPr="001423F1" w:rsidRDefault="001423F1" w:rsidP="001423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1423F1">
        <w:rPr>
          <w:rFonts w:eastAsia="Times New Roman" w:cstheme="minorHAnsi"/>
          <w:color w:val="222222"/>
          <w:sz w:val="20"/>
          <w:szCs w:val="20"/>
        </w:rPr>
        <w:t>Wednesday and Thursdays we can do events, but it is not a private event, we can reserve a space for you, but others will be in there also as the Wetlab is open.</w:t>
      </w:r>
    </w:p>
    <w:p w14:paraId="2C4B1A6B" w14:textId="77777777" w:rsidR="001423F1" w:rsidRPr="001423F1" w:rsidRDefault="001423F1" w:rsidP="001423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1423F1">
        <w:rPr>
          <w:rFonts w:eastAsia="Times New Roman" w:cstheme="minorHAnsi"/>
          <w:color w:val="222222"/>
          <w:sz w:val="20"/>
          <w:szCs w:val="20"/>
        </w:rPr>
        <w:t>Saturday - Tuesday we can host private events where it would be just your group.</w:t>
      </w:r>
    </w:p>
    <w:p w14:paraId="58414F77" w14:textId="77777777" w:rsidR="001423F1" w:rsidRPr="001423F1" w:rsidRDefault="001423F1" w:rsidP="001423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1423F1">
        <w:rPr>
          <w:rFonts w:eastAsia="Times New Roman" w:cstheme="minorHAnsi"/>
          <w:color w:val="222222"/>
          <w:sz w:val="20"/>
          <w:szCs w:val="20"/>
        </w:rPr>
        <w:t>Mon-Friday 11:00-3:00 the space serves as dining facility here on campus for students, staff, &amp; faculty.</w:t>
      </w:r>
    </w:p>
    <w:p w14:paraId="7733796C" w14:textId="1D7DFC20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0CC624F7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We are closed to the public on weekends, but we can open to cater private events.  This requires the client to do a contract with the University, pay security and cleaning fees, </w:t>
      </w:r>
      <w:bookmarkStart w:id="0" w:name="_Hlk523220298"/>
      <w:r w:rsidRPr="001423F1">
        <w:rPr>
          <w:rFonts w:ascii="Calibri" w:hAnsi="Calibri" w:cs="Calibri"/>
          <w:sz w:val="20"/>
          <w:szCs w:val="20"/>
        </w:rPr>
        <w:t>obtain event insurance (easily found by searching "event insurance</w:t>
      </w:r>
      <w:bookmarkEnd w:id="0"/>
      <w:r w:rsidRPr="001423F1">
        <w:rPr>
          <w:rFonts w:ascii="Calibri" w:hAnsi="Calibri" w:cs="Calibri"/>
          <w:sz w:val="20"/>
          <w:szCs w:val="20"/>
        </w:rPr>
        <w:t xml:space="preserve">", and there is a catering minimum (comprising staffing, food, rentals, </w:t>
      </w:r>
      <w:proofErr w:type="spellStart"/>
      <w:r w:rsidRPr="001423F1">
        <w:rPr>
          <w:rFonts w:ascii="Calibri" w:hAnsi="Calibri" w:cs="Calibri"/>
          <w:sz w:val="20"/>
          <w:szCs w:val="20"/>
        </w:rPr>
        <w:t>etc</w:t>
      </w:r>
      <w:proofErr w:type="spellEnd"/>
      <w:r w:rsidRPr="001423F1">
        <w:rPr>
          <w:rFonts w:ascii="Calibri" w:hAnsi="Calibri" w:cs="Calibri"/>
          <w:sz w:val="20"/>
          <w:szCs w:val="20"/>
        </w:rPr>
        <w:t xml:space="preserve">…).  Below are the fees, I would estimate the fees with everything included (cleaning, security, event insurance, usage) will cost around $750-$1000. I hope this helps explain a little about who we are and how things work here; so, I wanted to send you this before we proceed.  </w:t>
      </w:r>
    </w:p>
    <w:p w14:paraId="2884CD9B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 </w:t>
      </w:r>
    </w:p>
    <w:p w14:paraId="09D07DCA" w14:textId="77777777" w:rsidR="001423F1" w:rsidRPr="001423F1" w:rsidRDefault="001423F1" w:rsidP="001423F1">
      <w:pPr>
        <w:pStyle w:val="NoSpacing"/>
        <w:rPr>
          <w:sz w:val="20"/>
          <w:szCs w:val="20"/>
        </w:rPr>
      </w:pPr>
      <w:bookmarkStart w:id="1" w:name="_Hlk86853743"/>
      <w:r w:rsidRPr="001423F1">
        <w:rPr>
          <w:sz w:val="20"/>
          <w:szCs w:val="20"/>
        </w:rPr>
        <w:t>·        Here is a link to a 360 tour of the space.</w:t>
      </w:r>
    </w:p>
    <w:p w14:paraId="1E7676FE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 </w:t>
      </w:r>
    </w:p>
    <w:p w14:paraId="41BFA220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 https://miamisalt.com/venue</w:t>
      </w:r>
    </w:p>
    <w:bookmarkEnd w:id="1"/>
    <w:p w14:paraId="6FBB73C6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 </w:t>
      </w:r>
    </w:p>
    <w:p w14:paraId="05555E15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·        Here is a link to a Dropbox folder with some pictures of the venue.</w:t>
      </w:r>
    </w:p>
    <w:p w14:paraId="3706F584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 </w:t>
      </w:r>
    </w:p>
    <w:p w14:paraId="21059109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https://www.dropbox.com/sh/iwgpqr73krmlhwn/AABPRK9dZKTVzCwC0rWHyUkoa?dl=0</w:t>
      </w:r>
    </w:p>
    <w:p w14:paraId="6D99D611" w14:textId="77777777" w:rsidR="001423F1" w:rsidRPr="001423F1" w:rsidRDefault="001423F1" w:rsidP="001423F1">
      <w:pPr>
        <w:pStyle w:val="NoSpacing"/>
        <w:rPr>
          <w:sz w:val="20"/>
          <w:szCs w:val="20"/>
        </w:rPr>
      </w:pPr>
      <w:r w:rsidRPr="001423F1">
        <w:rPr>
          <w:sz w:val="20"/>
          <w:szCs w:val="20"/>
        </w:rPr>
        <w:t> </w:t>
      </w:r>
    </w:p>
    <w:p w14:paraId="41B6352C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 </w:t>
      </w:r>
    </w:p>
    <w:p w14:paraId="0622C183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b/>
          <w:bCs/>
          <w:sz w:val="20"/>
          <w:szCs w:val="20"/>
          <w:u w:val="single"/>
        </w:rPr>
        <w:t>Full day (4-8 hours)</w:t>
      </w:r>
    </w:p>
    <w:p w14:paraId="7E6680F9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SALT catering minimum: $2000 (This amount can be staffing, rentals, food, beverage, </w:t>
      </w:r>
      <w:proofErr w:type="gramStart"/>
      <w:r w:rsidRPr="001423F1">
        <w:rPr>
          <w:rFonts w:ascii="Calibri" w:hAnsi="Calibri" w:cs="Calibri"/>
          <w:sz w:val="20"/>
          <w:szCs w:val="20"/>
        </w:rPr>
        <w:t>etc..</w:t>
      </w:r>
      <w:proofErr w:type="gramEnd"/>
      <w:r w:rsidRPr="001423F1">
        <w:rPr>
          <w:rFonts w:ascii="Calibri" w:hAnsi="Calibri" w:cs="Calibri"/>
          <w:sz w:val="20"/>
          <w:szCs w:val="20"/>
        </w:rPr>
        <w:t>)</w:t>
      </w:r>
    </w:p>
    <w:p w14:paraId="3D6ECE1D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bookmarkStart w:id="2" w:name="_Hlk34142025"/>
      <w:bookmarkStart w:id="3" w:name="_Hlk94273711"/>
      <w:r w:rsidRPr="001423F1">
        <w:rPr>
          <w:rFonts w:ascii="Calibri" w:hAnsi="Calibri" w:cs="Calibri"/>
          <w:sz w:val="20"/>
          <w:szCs w:val="20"/>
        </w:rPr>
        <w:t xml:space="preserve">Rental Fee:  $5,000, </w:t>
      </w:r>
      <w:bookmarkStart w:id="4" w:name="_Hlk44065632"/>
      <w:bookmarkEnd w:id="2"/>
      <w:r w:rsidRPr="001423F1">
        <w:rPr>
          <w:rFonts w:ascii="Calibri" w:hAnsi="Calibri" w:cs="Calibri"/>
          <w:b/>
          <w:bCs/>
          <w:sz w:val="20"/>
          <w:szCs w:val="20"/>
          <w:u w:val="single"/>
        </w:rPr>
        <w:t>Waived</w:t>
      </w:r>
      <w:bookmarkEnd w:id="4"/>
      <w:r w:rsidRPr="001423F1">
        <w:rPr>
          <w:rFonts w:ascii="Calibri" w:hAnsi="Calibri" w:cs="Calibri"/>
          <w:sz w:val="20"/>
          <w:szCs w:val="20"/>
        </w:rPr>
        <w:t xml:space="preserve"> if SALT Waterfront Restaurant handles the catering.</w:t>
      </w:r>
    </w:p>
    <w:bookmarkEnd w:id="3"/>
    <w:p w14:paraId="5EE5F989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Usage fee: $300</w:t>
      </w:r>
    </w:p>
    <w:p w14:paraId="37A2F627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Cleaning: $175</w:t>
      </w:r>
    </w:p>
    <w:p w14:paraId="01CA19E7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Security: $280</w:t>
      </w:r>
    </w:p>
    <w:p w14:paraId="41505D54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Event Insurance </w:t>
      </w:r>
      <w:proofErr w:type="gramStart"/>
      <w:r w:rsidRPr="001423F1">
        <w:rPr>
          <w:rFonts w:ascii="Calibri" w:hAnsi="Calibri" w:cs="Calibri"/>
          <w:sz w:val="20"/>
          <w:szCs w:val="20"/>
        </w:rPr>
        <w:t>required</w:t>
      </w:r>
      <w:proofErr w:type="gramEnd"/>
    </w:p>
    <w:p w14:paraId="43193204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IT (if needed): </w:t>
      </w:r>
      <w:proofErr w:type="gramStart"/>
      <w:r w:rsidRPr="001423F1">
        <w:rPr>
          <w:rFonts w:ascii="Calibri" w:hAnsi="Calibri" w:cs="Calibri"/>
          <w:sz w:val="20"/>
          <w:szCs w:val="20"/>
        </w:rPr>
        <w:t>$600</w:t>
      </w:r>
      <w:proofErr w:type="gramEnd"/>
    </w:p>
    <w:p w14:paraId="38A08D68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 </w:t>
      </w:r>
    </w:p>
    <w:p w14:paraId="025DB357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bookmarkStart w:id="5" w:name="_Hlk523220260"/>
      <w:r w:rsidRPr="001423F1">
        <w:rPr>
          <w:rFonts w:ascii="Calibri" w:hAnsi="Calibri" w:cs="Calibri"/>
          <w:b/>
          <w:bCs/>
          <w:sz w:val="20"/>
          <w:szCs w:val="20"/>
          <w:u w:val="single"/>
        </w:rPr>
        <w:t>Half day (4 hours or less)</w:t>
      </w:r>
      <w:bookmarkEnd w:id="5"/>
    </w:p>
    <w:p w14:paraId="5FB5BAF0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SALT catering minimum: $1500 (This amount can be staffing, rentals, food, beverage, </w:t>
      </w:r>
      <w:proofErr w:type="gramStart"/>
      <w:r w:rsidRPr="001423F1">
        <w:rPr>
          <w:rFonts w:ascii="Calibri" w:hAnsi="Calibri" w:cs="Calibri"/>
          <w:sz w:val="20"/>
          <w:szCs w:val="20"/>
        </w:rPr>
        <w:t>etc..</w:t>
      </w:r>
      <w:proofErr w:type="gramEnd"/>
      <w:r w:rsidRPr="001423F1">
        <w:rPr>
          <w:rFonts w:ascii="Calibri" w:hAnsi="Calibri" w:cs="Calibri"/>
          <w:sz w:val="20"/>
          <w:szCs w:val="20"/>
        </w:rPr>
        <w:t>)</w:t>
      </w:r>
    </w:p>
    <w:p w14:paraId="59D17B14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Rental Fee:  $5,000, </w:t>
      </w:r>
      <w:r w:rsidRPr="001423F1">
        <w:rPr>
          <w:rFonts w:ascii="Calibri" w:hAnsi="Calibri" w:cs="Calibri"/>
          <w:b/>
          <w:bCs/>
          <w:sz w:val="20"/>
          <w:szCs w:val="20"/>
          <w:u w:val="single"/>
        </w:rPr>
        <w:t>Waived</w:t>
      </w:r>
      <w:r w:rsidRPr="001423F1">
        <w:rPr>
          <w:rFonts w:ascii="Calibri" w:hAnsi="Calibri" w:cs="Calibri"/>
          <w:sz w:val="20"/>
          <w:szCs w:val="20"/>
        </w:rPr>
        <w:t xml:space="preserve"> if SALT Waterfront Restaurant handles the catering.</w:t>
      </w:r>
    </w:p>
    <w:p w14:paraId="546BA2B4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Usage fee: $300</w:t>
      </w:r>
    </w:p>
    <w:p w14:paraId="404DB792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Cleaning: $175</w:t>
      </w:r>
    </w:p>
    <w:p w14:paraId="00883043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Security: $140</w:t>
      </w:r>
    </w:p>
    <w:p w14:paraId="03B0341D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Event Insurance </w:t>
      </w:r>
      <w:proofErr w:type="gramStart"/>
      <w:r w:rsidRPr="001423F1">
        <w:rPr>
          <w:rFonts w:ascii="Calibri" w:hAnsi="Calibri" w:cs="Calibri"/>
          <w:sz w:val="20"/>
          <w:szCs w:val="20"/>
        </w:rPr>
        <w:t>required</w:t>
      </w:r>
      <w:proofErr w:type="gramEnd"/>
    </w:p>
    <w:p w14:paraId="19CBF1BD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 xml:space="preserve">IT (if needed): </w:t>
      </w:r>
      <w:proofErr w:type="gramStart"/>
      <w:r w:rsidRPr="001423F1">
        <w:rPr>
          <w:rFonts w:ascii="Calibri" w:hAnsi="Calibri" w:cs="Calibri"/>
          <w:sz w:val="20"/>
          <w:szCs w:val="20"/>
        </w:rPr>
        <w:t>$300</w:t>
      </w:r>
      <w:proofErr w:type="gramEnd"/>
    </w:p>
    <w:p w14:paraId="40059D49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 </w:t>
      </w:r>
    </w:p>
    <w:p w14:paraId="326FC7E0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I Hope this will help with the planning of your event. Please let me know if you have any other questions and if this is still of interest for you.</w:t>
      </w:r>
    </w:p>
    <w:p w14:paraId="0553BDEF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 </w:t>
      </w:r>
    </w:p>
    <w:p w14:paraId="78AA4054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Thanks,</w:t>
      </w:r>
    </w:p>
    <w:p w14:paraId="3672D3CC" w14:textId="77777777" w:rsidR="001423F1" w:rsidRPr="001423F1" w:rsidRDefault="001423F1" w:rsidP="001423F1">
      <w:pPr>
        <w:pStyle w:val="gmail-msonospacing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423F1">
        <w:rPr>
          <w:rFonts w:ascii="Calibri" w:hAnsi="Calibri" w:cs="Calibri"/>
          <w:sz w:val="20"/>
          <w:szCs w:val="20"/>
        </w:rPr>
        <w:t>Aaron</w:t>
      </w:r>
    </w:p>
    <w:p w14:paraId="07953C55" w14:textId="77777777" w:rsidR="001423F1" w:rsidRPr="001423F1" w:rsidRDefault="001423F1">
      <w:pPr>
        <w:rPr>
          <w:sz w:val="20"/>
          <w:szCs w:val="20"/>
        </w:rPr>
      </w:pPr>
    </w:p>
    <w:sectPr w:rsidR="001423F1" w:rsidRPr="001423F1" w:rsidSect="001423F1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0631"/>
    <w:multiLevelType w:val="hybridMultilevel"/>
    <w:tmpl w:val="C4D4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1"/>
    <w:rsid w:val="000C296A"/>
    <w:rsid w:val="001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D6A7"/>
  <w15:chartTrackingRefBased/>
  <w15:docId w15:val="{8191F974-840A-4247-BCD1-4C98071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F1"/>
    <w:pPr>
      <w:ind w:left="720"/>
      <w:contextualSpacing/>
    </w:pPr>
  </w:style>
  <w:style w:type="paragraph" w:customStyle="1" w:styleId="gmail-msonospacing">
    <w:name w:val="gmail-msonospacing"/>
    <w:basedOn w:val="Normal"/>
    <w:rsid w:val="001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 Waterfront Restaurant</dc:creator>
  <cp:keywords/>
  <dc:description/>
  <cp:lastModifiedBy>SALT Waterfront Restaurant</cp:lastModifiedBy>
  <cp:revision>1</cp:revision>
  <dcterms:created xsi:type="dcterms:W3CDTF">2023-01-19T00:10:00Z</dcterms:created>
  <dcterms:modified xsi:type="dcterms:W3CDTF">2023-01-19T00:16:00Z</dcterms:modified>
</cp:coreProperties>
</file>